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AA" w:rsidRPr="00F553AA" w:rsidRDefault="00F553AA" w:rsidP="00F553AA">
      <w:pPr>
        <w:jc w:val="right"/>
        <w:rPr>
          <w:rFonts w:ascii="Times New Roman" w:eastAsia="ＭＳ 明朝" w:hAnsi="ＭＳ 明朝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color w:val="000000"/>
          <w:sz w:val="24"/>
          <w:szCs w:val="24"/>
        </w:rPr>
        <w:t>（申請書　様式２）</w:t>
      </w:r>
    </w:p>
    <w:p w:rsidR="00F553AA" w:rsidRPr="00F553AA" w:rsidRDefault="00F553AA" w:rsidP="00F553AA">
      <w:pPr>
        <w:jc w:val="center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:rsidR="00F553AA" w:rsidRPr="00F553AA" w:rsidRDefault="00F553AA" w:rsidP="00F553AA">
      <w:pPr>
        <w:jc w:val="center"/>
        <w:rPr>
          <w:rFonts w:ascii="Times New Roman" w:eastAsia="ＭＳ 明朝" w:hAnsi="ＭＳ 明朝" w:cs="Times New Roman" w:hint="eastAsia"/>
          <w:b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b/>
          <w:sz w:val="24"/>
          <w:szCs w:val="24"/>
        </w:rPr>
        <w:t xml:space="preserve">　</w:t>
      </w:r>
      <w:r w:rsidRPr="00F553AA">
        <w:rPr>
          <w:rFonts w:ascii="Times New Roman" w:eastAsia="ＭＳ 明朝" w:hAnsi="ＭＳ 明朝" w:cs="Times New Roman"/>
          <w:b/>
          <w:sz w:val="24"/>
          <w:szCs w:val="24"/>
        </w:rPr>
        <w:t>北海道大学北方生物圏フィールド科学センター水圏ステーション</w:t>
      </w:r>
    </w:p>
    <w:p w:rsidR="00F553AA" w:rsidRPr="00F553AA" w:rsidRDefault="00F553AA" w:rsidP="00F553AA">
      <w:pPr>
        <w:jc w:val="center"/>
        <w:rPr>
          <w:rFonts w:ascii="Times New Roman" w:eastAsia="ＭＳ 明朝" w:hAnsi="ＭＳ 明朝" w:cs="Times New Roman"/>
          <w:b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b/>
          <w:sz w:val="24"/>
          <w:szCs w:val="24"/>
        </w:rPr>
        <w:t>洞爺</w:t>
      </w:r>
      <w:r w:rsidRPr="00F553AA">
        <w:rPr>
          <w:rFonts w:ascii="Times New Roman" w:eastAsia="ＭＳ 明朝" w:hAnsi="ＭＳ 明朝" w:cs="Times New Roman"/>
          <w:b/>
          <w:sz w:val="24"/>
          <w:szCs w:val="24"/>
        </w:rPr>
        <w:t>臨湖実験所・</w:t>
      </w:r>
      <w:r w:rsidRPr="00F553AA">
        <w:rPr>
          <w:rFonts w:ascii="Times New Roman" w:eastAsia="ＭＳ 明朝" w:hAnsi="ＭＳ 明朝" w:cs="Times New Roman" w:hint="eastAsia"/>
          <w:b/>
          <w:sz w:val="24"/>
          <w:szCs w:val="24"/>
        </w:rPr>
        <w:t>臼尻水産実験所</w:t>
      </w:r>
      <w:r w:rsidRPr="00F553AA">
        <w:rPr>
          <w:rFonts w:ascii="Times New Roman" w:eastAsia="ＭＳ 明朝" w:hAnsi="ＭＳ 明朝" w:cs="Times New Roman"/>
          <w:b/>
          <w:sz w:val="24"/>
          <w:szCs w:val="24"/>
        </w:rPr>
        <w:t>・</w:t>
      </w:r>
      <w:r w:rsidRPr="00F553AA">
        <w:rPr>
          <w:rFonts w:ascii="Times New Roman" w:eastAsia="ＭＳ 明朝" w:hAnsi="ＭＳ 明朝" w:cs="Times New Roman" w:hint="eastAsia"/>
          <w:b/>
          <w:sz w:val="24"/>
          <w:szCs w:val="24"/>
        </w:rPr>
        <w:t>七飯淡水実験所・忍路</w:t>
      </w:r>
      <w:r w:rsidRPr="00F553AA">
        <w:rPr>
          <w:rFonts w:ascii="Times New Roman" w:eastAsia="ＭＳ 明朝" w:hAnsi="ＭＳ 明朝" w:cs="Times New Roman"/>
          <w:b/>
          <w:sz w:val="24"/>
          <w:szCs w:val="24"/>
        </w:rPr>
        <w:t>臨海実験所</w:t>
      </w:r>
    </w:p>
    <w:p w:rsidR="00F553AA" w:rsidRPr="00F553AA" w:rsidRDefault="00F553AA" w:rsidP="00F553AA">
      <w:pPr>
        <w:jc w:val="center"/>
        <w:rPr>
          <w:rFonts w:ascii="Times New Roman" w:eastAsia="ＭＳ 明朝" w:hAnsi="Times New Roman" w:cs="Times New Roman"/>
          <w:b/>
          <w:color w:val="00000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b/>
          <w:sz w:val="24"/>
          <w:szCs w:val="24"/>
        </w:rPr>
        <w:t>「</w:t>
      </w:r>
      <w:r w:rsidRPr="00F553AA">
        <w:rPr>
          <w:rFonts w:ascii="Times New Roman" w:eastAsia="ＭＳ 明朝" w:hAnsi="ＭＳ 明朝" w:cs="Times New Roman"/>
          <w:b/>
          <w:color w:val="000000"/>
          <w:sz w:val="24"/>
          <w:szCs w:val="24"/>
        </w:rPr>
        <w:t>共同利用</w:t>
      </w:r>
      <w:r w:rsidRPr="00F553AA">
        <w:rPr>
          <w:rFonts w:ascii="Times New Roman" w:eastAsia="ＭＳ 明朝" w:hAnsi="ＭＳ 明朝" w:cs="Times New Roman" w:hint="eastAsia"/>
          <w:b/>
          <w:color w:val="000000"/>
          <w:sz w:val="24"/>
          <w:szCs w:val="24"/>
        </w:rPr>
        <w:t>研究」申請書</w:t>
      </w:r>
    </w:p>
    <w:p w:rsidR="00F553AA" w:rsidRPr="00F553AA" w:rsidRDefault="00F553AA" w:rsidP="00F553AA">
      <w:pPr>
        <w:jc w:val="right"/>
        <w:rPr>
          <w:rFonts w:ascii="Times New Roman" w:eastAsia="ＭＳ 明朝" w:hAnsi="ＭＳ 明朝" w:cs="Times New Roman" w:hint="eastAsia"/>
          <w:color w:val="000000"/>
          <w:sz w:val="24"/>
          <w:szCs w:val="24"/>
        </w:rPr>
      </w:pPr>
    </w:p>
    <w:p w:rsidR="00F553AA" w:rsidRPr="00F553AA" w:rsidRDefault="00F553AA" w:rsidP="00F553AA">
      <w:pPr>
        <w:jc w:val="right"/>
        <w:rPr>
          <w:rFonts w:ascii="Times New Roman" w:eastAsia="ＭＳ 明朝" w:hAnsi="Times New Roman" w:cs="Times New Roman"/>
          <w:color w:val="000000"/>
          <w:sz w:val="24"/>
          <w:szCs w:val="24"/>
        </w:rPr>
      </w:pPr>
      <w:r w:rsidRPr="00F553AA">
        <w:rPr>
          <w:rFonts w:ascii="Times New Roman" w:eastAsia="ＭＳ 明朝" w:hAnsi="ＭＳ 明朝" w:cs="Times New Roman"/>
          <w:color w:val="000000"/>
          <w:sz w:val="24"/>
          <w:szCs w:val="24"/>
        </w:rPr>
        <w:t>平成</w:t>
      </w: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　　</w:t>
      </w:r>
      <w:r w:rsidRPr="00F553AA">
        <w:rPr>
          <w:rFonts w:ascii="Times New Roman" w:eastAsia="ＭＳ 明朝" w:hAnsi="ＭＳ 明朝" w:cs="Times New Roman"/>
          <w:color w:val="000000"/>
          <w:sz w:val="24"/>
          <w:szCs w:val="24"/>
        </w:rPr>
        <w:t>年</w:t>
      </w:r>
      <w:r w:rsidRPr="00F553AA">
        <w:rPr>
          <w:rFonts w:ascii="Times New Roman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　</w:t>
      </w:r>
      <w:r w:rsidRPr="00F553AA">
        <w:rPr>
          <w:rFonts w:ascii="Times New Roman" w:eastAsia="ＭＳ 明朝" w:hAnsi="ＭＳ 明朝" w:cs="Times New Roman"/>
          <w:color w:val="000000"/>
          <w:sz w:val="24"/>
          <w:szCs w:val="24"/>
        </w:rPr>
        <w:t>月</w:t>
      </w:r>
      <w:r w:rsidRPr="00F553AA">
        <w:rPr>
          <w:rFonts w:ascii="Times New Roman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Pr="00F553AA">
        <w:rPr>
          <w:rFonts w:ascii="Times New Roman" w:eastAsia="ＭＳ 明朝" w:hAnsi="ＭＳ 明朝" w:cs="Times New Roman"/>
          <w:color w:val="000000"/>
          <w:sz w:val="24"/>
          <w:szCs w:val="24"/>
        </w:rPr>
        <w:t>日</w:t>
      </w:r>
    </w:p>
    <w:p w:rsidR="00F553AA" w:rsidRPr="00F553AA" w:rsidRDefault="00F553AA" w:rsidP="00F553AA">
      <w:pPr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</w:p>
    <w:p w:rsidR="00F553AA" w:rsidRPr="00F553AA" w:rsidRDefault="00F553AA" w:rsidP="00F553AA">
      <w:pPr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ＭＳ 明朝" w:cs="Times New Roman"/>
          <w:sz w:val="24"/>
          <w:szCs w:val="24"/>
        </w:rPr>
        <w:t>北海道大学北方生物圏フィールド科学センター</w:t>
      </w:r>
      <w:r w:rsidRPr="00F553AA">
        <w:rPr>
          <w:rFonts w:ascii="Times New Roman" w:eastAsia="ＭＳ 明朝" w:hAnsi="ＭＳ 明朝" w:cs="Times New Roman" w:hint="eastAsia"/>
          <w:sz w:val="24"/>
          <w:szCs w:val="24"/>
        </w:rPr>
        <w:t>長　殿</w:t>
      </w:r>
    </w:p>
    <w:p w:rsidR="00F553AA" w:rsidRPr="00F553AA" w:rsidRDefault="00F553AA" w:rsidP="00F553AA">
      <w:pPr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申請者所属：</w:t>
      </w: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学年：</w:t>
      </w: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氏名：</w:t>
      </w: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電話：</w:t>
      </w: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メールアドレス：</w:t>
      </w: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指導教員所属・職名：</w:t>
      </w:r>
    </w:p>
    <w:p w:rsidR="00F553AA" w:rsidRPr="00F553AA" w:rsidRDefault="00F553AA" w:rsidP="00F553AA">
      <w:pPr>
        <w:ind w:left="3360" w:firstLine="840"/>
        <w:jc w:val="left"/>
        <w:rPr>
          <w:rFonts w:ascii="Times New Roman" w:eastAsia="ＭＳ 明朝" w:hAnsi="Times New Roman" w:cs="Times New Roman" w:hint="eastAsia"/>
          <w:color w:val="000000"/>
          <w:sz w:val="24"/>
          <w:szCs w:val="24"/>
        </w:rPr>
      </w:pP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指導教員氏名：</w:t>
      </w: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ab/>
      </w: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ab/>
      </w: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ab/>
      </w:r>
      <w:r w:rsidRPr="00F553A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 xml:space="preserve">　</w:t>
      </w:r>
    </w:p>
    <w:p w:rsidR="00F553AA" w:rsidRPr="00F553AA" w:rsidRDefault="00F553AA" w:rsidP="00F553AA">
      <w:pPr>
        <w:jc w:val="center"/>
        <w:rPr>
          <w:rFonts w:ascii="Times New Roman" w:eastAsia="ＭＳ 明朝" w:hAnsi="Times New Roman" w:cs="Times New Roman"/>
          <w:color w:val="00000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下記により、「共同利用研究」公募について申請します。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研究テーマ：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利用希望施設：　洞爺</w:t>
      </w:r>
      <w:r w:rsidRPr="00F553AA">
        <w:rPr>
          <w:rFonts w:ascii="Times New Roman" w:eastAsia="ＭＳ 明朝" w:hAnsi="ＭＳ 明朝" w:cs="Times New Roman"/>
          <w:kern w:val="0"/>
          <w:sz w:val="24"/>
          <w:szCs w:val="24"/>
        </w:rPr>
        <w:t xml:space="preserve">　　</w:t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臼尻　　七飯　　忍路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利用予定期間：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船舶利用：</w:t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ab/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有</w:t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ab/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ab/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無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研究室利用：</w:t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ab/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有</w:t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ab/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ab/>
      </w: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無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使用希望設備・機器：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  <w:r w:rsidRPr="00F553AA">
        <w:rPr>
          <w:rFonts w:ascii="Times New Roman" w:eastAsia="ＭＳ 明朝" w:hAnsi="ＭＳ 明朝" w:cs="Times New Roman" w:hint="eastAsia"/>
          <w:kern w:val="0"/>
          <w:sz w:val="24"/>
          <w:szCs w:val="24"/>
        </w:rPr>
        <w:t>その他希望事項・特記事項：</w:t>
      </w:r>
    </w:p>
    <w:p w:rsidR="00F553AA" w:rsidRPr="00F553AA" w:rsidRDefault="00F553AA" w:rsidP="00F553AA">
      <w:pPr>
        <w:widowControl/>
        <w:shd w:val="clear" w:color="auto" w:fill="FFFFFF"/>
        <w:ind w:left="127" w:right="127"/>
        <w:jc w:val="left"/>
        <w:rPr>
          <w:rFonts w:ascii="Times New Roman" w:eastAsia="ＭＳ 明朝" w:hAnsi="ＭＳ 明朝" w:cs="Times New Roman" w:hint="eastAsia"/>
          <w:kern w:val="0"/>
          <w:sz w:val="24"/>
          <w:szCs w:val="24"/>
        </w:rPr>
      </w:pPr>
    </w:p>
    <w:p w:rsidR="00F41C4F" w:rsidRPr="00F553AA" w:rsidRDefault="00F41C4F">
      <w:bookmarkStart w:id="0" w:name="_GoBack"/>
      <w:bookmarkEnd w:id="0"/>
    </w:p>
    <w:sectPr w:rsidR="00F41C4F" w:rsidRPr="00F553AA" w:rsidSect="000952E4">
      <w:headerReference w:type="default" r:id="rId4"/>
      <w:footerReference w:type="even" r:id="rId5"/>
      <w:footerReference w:type="default" r:id="rId6"/>
      <w:pgSz w:w="11906" w:h="16838" w:code="9"/>
      <w:pgMar w:top="1418" w:right="1418" w:bottom="1418" w:left="1418" w:header="851" w:footer="992" w:gutter="0"/>
      <w:pgNumType w:fmt="numberInDash" w:start="1" w:chapStyle="1"/>
      <w:cols w:space="425"/>
      <w:docGrid w:type="lines" w:linePitch="350" w:charSpace="-34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9" w:rsidRDefault="00F553AA" w:rsidP="00D17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EF9" w:rsidRDefault="00F553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9" w:rsidRDefault="00F553AA" w:rsidP="000C41EC">
    <w:pPr>
      <w:pStyle w:val="a3"/>
      <w:ind w:firstLineChars="2300" w:firstLine="483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9" w:rsidRPr="001D61FC" w:rsidRDefault="00F553AA" w:rsidP="00450CE0">
    <w:pPr>
      <w:pStyle w:val="a6"/>
      <w:jc w:val="right"/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A"/>
    <w:rsid w:val="00F41C4F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1EF59-C1B2-45C9-B37C-72BB3946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3A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4">
    <w:name w:val="フッター (文字)"/>
    <w:basedOn w:val="a0"/>
    <w:link w:val="a3"/>
    <w:rsid w:val="00F553AA"/>
    <w:rPr>
      <w:rFonts w:ascii="ＭＳ ゴシック" w:eastAsia="ＭＳ ゴシック" w:hAnsi="ＭＳ ゴシック" w:cs="Times New Roman"/>
      <w:szCs w:val="24"/>
    </w:rPr>
  </w:style>
  <w:style w:type="character" w:styleId="a5">
    <w:name w:val="page number"/>
    <w:basedOn w:val="a0"/>
    <w:rsid w:val="00F553AA"/>
  </w:style>
  <w:style w:type="paragraph" w:styleId="a6">
    <w:name w:val="header"/>
    <w:basedOn w:val="a"/>
    <w:link w:val="a7"/>
    <w:rsid w:val="00F553A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7">
    <w:name w:val="ヘッダー (文字)"/>
    <w:basedOn w:val="a0"/>
    <w:link w:val="a6"/>
    <w:rsid w:val="00F553AA"/>
    <w:rPr>
      <w:rFonts w:ascii="ＭＳ ゴシック" w:eastAsia="ＭＳ ゴシック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宮島侑也</dc:creator>
  <cp:keywords/>
  <dc:description/>
  <cp:lastModifiedBy>宮島侑也</cp:lastModifiedBy>
  <cp:revision>1</cp:revision>
  <dcterms:created xsi:type="dcterms:W3CDTF">2016-06-13T06:45:00Z</dcterms:created>
  <dcterms:modified xsi:type="dcterms:W3CDTF">2016-06-13T06:49:00Z</dcterms:modified>
</cp:coreProperties>
</file>