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DCEB" w14:textId="25C96894" w:rsidR="00F65862" w:rsidRPr="009A27D3" w:rsidRDefault="00591877" w:rsidP="009A27D3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令和2年</w:t>
      </w:r>
      <w:r w:rsidR="000E62C3">
        <w:rPr>
          <w:rFonts w:ascii="HG丸ｺﾞｼｯｸM-PRO" w:eastAsia="HG丸ｺﾞｼｯｸM-PRO" w:hAnsi="HG丸ｺﾞｼｯｸM-PRO"/>
          <w:sz w:val="28"/>
          <w:szCs w:val="32"/>
        </w:rPr>
        <w:t>1</w:t>
      </w:r>
      <w:r w:rsidR="00534AAB">
        <w:rPr>
          <w:rFonts w:ascii="HG丸ｺﾞｼｯｸM-PRO" w:eastAsia="HG丸ｺﾞｼｯｸM-PRO" w:hAnsi="HG丸ｺﾞｼｯｸM-PRO"/>
          <w:sz w:val="28"/>
          <w:szCs w:val="32"/>
        </w:rPr>
        <w:t>1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AC591C" w:rsidRPr="00AC591C">
        <w:rPr>
          <w:rFonts w:ascii="HG丸ｺﾞｼｯｸM-PRO" w:eastAsia="HG丸ｺﾞｼｯｸM-PRO" w:hAnsi="HG丸ｺﾞｼｯｸM-PRO" w:hint="eastAsia"/>
          <w:sz w:val="28"/>
          <w:szCs w:val="32"/>
        </w:rPr>
        <w:t>クラーク会館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694"/>
        <w:gridCol w:w="4677"/>
      </w:tblGrid>
      <w:tr w:rsidR="0030382A" w14:paraId="29F4807B" w14:textId="77777777" w:rsidTr="00200D08">
        <w:trPr>
          <w:trHeight w:val="332"/>
        </w:trPr>
        <w:tc>
          <w:tcPr>
            <w:tcW w:w="1555" w:type="dxa"/>
            <w:gridSpan w:val="2"/>
            <w:vAlign w:val="center"/>
          </w:tcPr>
          <w:p w14:paraId="4B7FF7A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079" w:type="dxa"/>
            <w:gridSpan w:val="3"/>
            <w:vAlign w:val="center"/>
          </w:tcPr>
          <w:p w14:paraId="14F22EA7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3DECDC" w14:textId="77777777" w:rsidTr="00200D08">
        <w:tc>
          <w:tcPr>
            <w:tcW w:w="1555" w:type="dxa"/>
            <w:gridSpan w:val="2"/>
            <w:vAlign w:val="center"/>
          </w:tcPr>
          <w:p w14:paraId="23F1B0EC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079" w:type="dxa"/>
            <w:gridSpan w:val="3"/>
            <w:vAlign w:val="center"/>
          </w:tcPr>
          <w:p w14:paraId="6E1A2658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43745E82" w14:textId="77777777" w:rsidTr="002044D3">
        <w:tc>
          <w:tcPr>
            <w:tcW w:w="1555" w:type="dxa"/>
            <w:gridSpan w:val="2"/>
            <w:vAlign w:val="center"/>
          </w:tcPr>
          <w:p w14:paraId="6EB4AD87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402" w:type="dxa"/>
            <w:gridSpan w:val="2"/>
            <w:vAlign w:val="center"/>
          </w:tcPr>
          <w:p w14:paraId="6EDB7824" w14:textId="2B41C7EA" w:rsidR="0030382A" w:rsidRPr="001F736C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677" w:type="dxa"/>
          </w:tcPr>
          <w:p w14:paraId="749CEE71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3054BFF9" w14:textId="77777777" w:rsidTr="005C1E81">
        <w:trPr>
          <w:trHeight w:val="993"/>
        </w:trPr>
        <w:tc>
          <w:tcPr>
            <w:tcW w:w="988" w:type="dxa"/>
            <w:vMerge w:val="restart"/>
            <w:vAlign w:val="center"/>
          </w:tcPr>
          <w:p w14:paraId="625A8BFF" w14:textId="3BF227DF" w:rsidR="00591877" w:rsidRPr="00713D23" w:rsidRDefault="0030382A" w:rsidP="00695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695C9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6B9AF9F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56D7AB" w14:textId="77E486DC" w:rsidR="0030382A" w:rsidRDefault="009A27D3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</w:t>
            </w:r>
            <w:r w:rsidR="00004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月　　日</w:t>
            </w:r>
          </w:p>
          <w:p w14:paraId="5C933583" w14:textId="73B2AEDF" w:rsidR="005C1E81" w:rsidRPr="005C1E81" w:rsidRDefault="009A27D3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 w:rsidR="005C1E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C1E81"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678B8C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044D3" w14:paraId="74E9C728" w14:textId="77777777" w:rsidTr="00591877">
        <w:trPr>
          <w:trHeight w:val="980"/>
        </w:trPr>
        <w:tc>
          <w:tcPr>
            <w:tcW w:w="988" w:type="dxa"/>
            <w:vMerge/>
            <w:vAlign w:val="center"/>
          </w:tcPr>
          <w:p w14:paraId="3E557099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Hlk48892733"/>
          </w:p>
        </w:tc>
        <w:tc>
          <w:tcPr>
            <w:tcW w:w="1275" w:type="dxa"/>
            <w:gridSpan w:val="2"/>
            <w:vMerge/>
            <w:vAlign w:val="center"/>
          </w:tcPr>
          <w:p w14:paraId="6ECD7FCF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CAD2D6C" w14:textId="12DF1381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7AFED4C" w14:textId="09F39434" w:rsidR="002044D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AB46092" w14:textId="5A02AB82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0"/>
      <w:tr w:rsidR="005C1E81" w14:paraId="41EE07F4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78A4F21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0A79BC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6C7DC01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CECE57B" w14:textId="2F3F649C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72C84C3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AAE5D80" w14:textId="77777777" w:rsidTr="00591877">
        <w:trPr>
          <w:trHeight w:val="993"/>
        </w:trPr>
        <w:tc>
          <w:tcPr>
            <w:tcW w:w="988" w:type="dxa"/>
            <w:vMerge/>
            <w:vAlign w:val="center"/>
          </w:tcPr>
          <w:p w14:paraId="63B3F0AF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92549A3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686A071" w14:textId="3092715E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BE2275E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5C61207" w14:textId="6E0D033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14:paraId="4B541B4F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E45D1DD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790E75F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0886817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D090A6B" w14:textId="2B21B4C2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EE17BB9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483AB6E" w14:textId="77777777" w:rsidTr="00591877">
        <w:trPr>
          <w:trHeight w:val="980"/>
        </w:trPr>
        <w:tc>
          <w:tcPr>
            <w:tcW w:w="988" w:type="dxa"/>
            <w:vMerge/>
          </w:tcPr>
          <w:p w14:paraId="74A87AE4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E7F6AD2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931ED00" w14:textId="1859C59D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06821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B5E1CCD" w14:textId="45D49971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20CC08A5" w14:textId="77777777" w:rsidTr="002044D3">
        <w:trPr>
          <w:trHeight w:val="983"/>
        </w:trPr>
        <w:tc>
          <w:tcPr>
            <w:tcW w:w="988" w:type="dxa"/>
            <w:vMerge w:val="restart"/>
            <w:vAlign w:val="center"/>
          </w:tcPr>
          <w:p w14:paraId="3A547553" w14:textId="0075A2C6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525CD3D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1C2D9F1A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63F8011" w14:textId="1D3D7759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6D20DD05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1A885AD8" w14:textId="77777777" w:rsidTr="00591877">
        <w:trPr>
          <w:trHeight w:val="979"/>
        </w:trPr>
        <w:tc>
          <w:tcPr>
            <w:tcW w:w="988" w:type="dxa"/>
            <w:vMerge/>
            <w:vAlign w:val="center"/>
          </w:tcPr>
          <w:p w14:paraId="4E747749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5110116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8639377" w14:textId="211B340B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63BD0B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F1D1A56" w14:textId="5FC387E6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51BF441B" w14:textId="77777777" w:rsidTr="002044D3">
        <w:trPr>
          <w:trHeight w:val="1028"/>
        </w:trPr>
        <w:tc>
          <w:tcPr>
            <w:tcW w:w="988" w:type="dxa"/>
            <w:vMerge/>
            <w:vAlign w:val="center"/>
          </w:tcPr>
          <w:p w14:paraId="7C11BED9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4FD37561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111643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E4AEF77" w14:textId="1E22E9B4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BD19148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3292412C" w14:textId="77777777" w:rsidTr="00591877">
        <w:trPr>
          <w:trHeight w:val="938"/>
        </w:trPr>
        <w:tc>
          <w:tcPr>
            <w:tcW w:w="988" w:type="dxa"/>
            <w:vMerge/>
            <w:vAlign w:val="center"/>
          </w:tcPr>
          <w:p w14:paraId="31A4AE8E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5C942E6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651825B4" w14:textId="2F32C4FF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F802C68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A6B5469" w14:textId="53348BB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07E5CEEA" w14:textId="77777777" w:rsidTr="002044D3">
        <w:trPr>
          <w:trHeight w:val="983"/>
        </w:trPr>
        <w:tc>
          <w:tcPr>
            <w:tcW w:w="988" w:type="dxa"/>
            <w:vMerge/>
            <w:vAlign w:val="center"/>
          </w:tcPr>
          <w:p w14:paraId="2FDB0695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098548E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307906A8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EF07791" w14:textId="2E0119E6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A27E76C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7E453CFF" w14:textId="77777777" w:rsidTr="00591877">
        <w:trPr>
          <w:trHeight w:val="1125"/>
        </w:trPr>
        <w:tc>
          <w:tcPr>
            <w:tcW w:w="988" w:type="dxa"/>
            <w:vMerge/>
            <w:vAlign w:val="center"/>
          </w:tcPr>
          <w:p w14:paraId="163F8EB9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F530D06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0277366" w14:textId="77EC59C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132C7F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482F031" w14:textId="642E471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34AAB" w:rsidRPr="00713D23" w14:paraId="478329DA" w14:textId="77777777" w:rsidTr="00BD1C5F">
        <w:trPr>
          <w:trHeight w:val="987"/>
        </w:trPr>
        <w:tc>
          <w:tcPr>
            <w:tcW w:w="988" w:type="dxa"/>
            <w:vMerge w:val="restart"/>
            <w:vAlign w:val="center"/>
          </w:tcPr>
          <w:p w14:paraId="2F6CB6B8" w14:textId="77777777" w:rsidR="00534AAB" w:rsidRPr="00713D23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1" w:name="_Hlk49242282"/>
            <w:bookmarkStart w:id="2" w:name="_Hlk51224830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8AA8D9A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42074834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C69C517" w14:textId="77777777" w:rsidR="00534AAB" w:rsidRPr="00713D23" w:rsidRDefault="00534AAB" w:rsidP="00BD1C5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70BAC0CB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34AAB" w:rsidRPr="00713D23" w14:paraId="06B80190" w14:textId="77777777" w:rsidTr="00BD1C5F">
        <w:trPr>
          <w:trHeight w:val="1125"/>
        </w:trPr>
        <w:tc>
          <w:tcPr>
            <w:tcW w:w="988" w:type="dxa"/>
            <w:vMerge/>
            <w:vAlign w:val="center"/>
          </w:tcPr>
          <w:p w14:paraId="0DE95EA6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CE0C099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6549938F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2AEB6F4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3AD9EF6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34AAB" w:rsidRPr="00713D23" w14:paraId="6B28F96D" w14:textId="77777777" w:rsidTr="00BD1C5F">
        <w:trPr>
          <w:trHeight w:val="966"/>
        </w:trPr>
        <w:tc>
          <w:tcPr>
            <w:tcW w:w="988" w:type="dxa"/>
            <w:vMerge/>
            <w:vAlign w:val="center"/>
          </w:tcPr>
          <w:p w14:paraId="5C209BA5" w14:textId="77777777" w:rsidR="00534AAB" w:rsidRPr="00713D23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9FFFAD5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1C469AD1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BAE0ACE" w14:textId="77777777" w:rsidR="00534AAB" w:rsidRPr="00713D23" w:rsidRDefault="00534AAB" w:rsidP="00BD1C5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EE17A98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34AAB" w:rsidRPr="00713D23" w14:paraId="642B6CFD" w14:textId="77777777" w:rsidTr="00BD1C5F">
        <w:trPr>
          <w:trHeight w:val="1139"/>
        </w:trPr>
        <w:tc>
          <w:tcPr>
            <w:tcW w:w="988" w:type="dxa"/>
            <w:vMerge/>
            <w:vAlign w:val="center"/>
          </w:tcPr>
          <w:p w14:paraId="1DF5AD21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FF9F6E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0D943401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099BB35A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353C44E2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34AAB" w:rsidRPr="00713D23" w14:paraId="1A683526" w14:textId="77777777" w:rsidTr="00BD1C5F">
        <w:trPr>
          <w:trHeight w:val="986"/>
        </w:trPr>
        <w:tc>
          <w:tcPr>
            <w:tcW w:w="988" w:type="dxa"/>
            <w:vMerge/>
            <w:vAlign w:val="center"/>
          </w:tcPr>
          <w:p w14:paraId="71010C69" w14:textId="77777777" w:rsidR="00534AAB" w:rsidRPr="00713D23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0460491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292A0239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BA40C7D" w14:textId="77777777" w:rsidR="00534AAB" w:rsidRPr="00713D23" w:rsidRDefault="00534AAB" w:rsidP="00BD1C5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6F7FF1B2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34AAB" w:rsidRPr="00713D23" w14:paraId="1D3FC546" w14:textId="77777777" w:rsidTr="00BD1C5F">
        <w:trPr>
          <w:trHeight w:val="1113"/>
        </w:trPr>
        <w:tc>
          <w:tcPr>
            <w:tcW w:w="988" w:type="dxa"/>
            <w:vMerge/>
          </w:tcPr>
          <w:p w14:paraId="2ACBB378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63B0D311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119E102A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7DEDEB1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3C12186C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34AAB" w:rsidRPr="00713D23" w14:paraId="6244CE41" w14:textId="77777777" w:rsidTr="00BD1C5F">
        <w:trPr>
          <w:trHeight w:val="987"/>
        </w:trPr>
        <w:tc>
          <w:tcPr>
            <w:tcW w:w="988" w:type="dxa"/>
            <w:vMerge w:val="restart"/>
            <w:vAlign w:val="center"/>
          </w:tcPr>
          <w:p w14:paraId="769D6453" w14:textId="77777777" w:rsidR="00534AAB" w:rsidRPr="00713D23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F1EB0E0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27744A6F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3583B9F" w14:textId="77777777" w:rsidR="00534AAB" w:rsidRPr="00713D23" w:rsidRDefault="00534AAB" w:rsidP="00BD1C5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5AF41E8C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34AAB" w:rsidRPr="00713D23" w14:paraId="29A805EF" w14:textId="77777777" w:rsidTr="00BD1C5F">
        <w:trPr>
          <w:trHeight w:val="1125"/>
        </w:trPr>
        <w:tc>
          <w:tcPr>
            <w:tcW w:w="988" w:type="dxa"/>
            <w:vMerge/>
            <w:vAlign w:val="center"/>
          </w:tcPr>
          <w:p w14:paraId="04A974F3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3F83FE1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15B77E05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B6A5338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907572B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34AAB" w:rsidRPr="00713D23" w14:paraId="2237ED8D" w14:textId="77777777" w:rsidTr="00BD1C5F">
        <w:trPr>
          <w:trHeight w:val="966"/>
        </w:trPr>
        <w:tc>
          <w:tcPr>
            <w:tcW w:w="988" w:type="dxa"/>
            <w:vMerge/>
            <w:vAlign w:val="center"/>
          </w:tcPr>
          <w:p w14:paraId="2DF8584C" w14:textId="77777777" w:rsidR="00534AAB" w:rsidRPr="00713D23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B603779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253CEAF6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D0E9637" w14:textId="77777777" w:rsidR="00534AAB" w:rsidRPr="00713D23" w:rsidRDefault="00534AAB" w:rsidP="00BD1C5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23A59453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34AAB" w:rsidRPr="00713D23" w14:paraId="7BCE2D35" w14:textId="77777777" w:rsidTr="00BD1C5F">
        <w:trPr>
          <w:trHeight w:val="1139"/>
        </w:trPr>
        <w:tc>
          <w:tcPr>
            <w:tcW w:w="988" w:type="dxa"/>
            <w:vMerge/>
            <w:vAlign w:val="center"/>
          </w:tcPr>
          <w:p w14:paraId="56A0F2F1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794F4A5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87A49C4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66CA65D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41372689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34AAB" w:rsidRPr="00713D23" w14:paraId="005CF826" w14:textId="77777777" w:rsidTr="00BD1C5F">
        <w:trPr>
          <w:trHeight w:val="986"/>
        </w:trPr>
        <w:tc>
          <w:tcPr>
            <w:tcW w:w="988" w:type="dxa"/>
            <w:vMerge/>
            <w:vAlign w:val="center"/>
          </w:tcPr>
          <w:p w14:paraId="2FA9497C" w14:textId="77777777" w:rsidR="00534AAB" w:rsidRPr="00713D23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C74DE03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7A75C2E6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12C2D909" w14:textId="77777777" w:rsidR="00534AAB" w:rsidRPr="00713D23" w:rsidRDefault="00534AAB" w:rsidP="00BD1C5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580CDBE6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34AAB" w:rsidRPr="00713D23" w14:paraId="5AFD5D2D" w14:textId="77777777" w:rsidTr="00BD1C5F">
        <w:trPr>
          <w:trHeight w:val="1113"/>
        </w:trPr>
        <w:tc>
          <w:tcPr>
            <w:tcW w:w="988" w:type="dxa"/>
            <w:vMerge/>
          </w:tcPr>
          <w:p w14:paraId="09A88B5F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21F76C85" w14:textId="77777777" w:rsidR="00534AAB" w:rsidRDefault="00534AAB" w:rsidP="00BD1C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C0AE43A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8E25F52" w14:textId="77777777" w:rsidR="00534AAB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F6FB19A" w14:textId="77777777" w:rsidR="00534AAB" w:rsidRPr="00713D23" w:rsidRDefault="00534AAB" w:rsidP="00BD1C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</w:tbl>
    <w:p w14:paraId="3C44F581" w14:textId="77777777" w:rsidR="00534AAB" w:rsidRDefault="00534AA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4677"/>
      </w:tblGrid>
      <w:tr w:rsidR="005C1E81" w:rsidRPr="00713D23" w14:paraId="70BA4CC9" w14:textId="77777777" w:rsidTr="002044D3">
        <w:trPr>
          <w:trHeight w:val="987"/>
        </w:trPr>
        <w:tc>
          <w:tcPr>
            <w:tcW w:w="988" w:type="dxa"/>
            <w:vMerge w:val="restart"/>
            <w:vAlign w:val="center"/>
          </w:tcPr>
          <w:p w14:paraId="4142017E" w14:textId="44EC6755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vMerge w:val="restart"/>
            <w:vAlign w:val="center"/>
          </w:tcPr>
          <w:p w14:paraId="1C40062F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13E811C1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F39F085" w14:textId="48FDE564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4CCD080A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72BB3519" w14:textId="77777777" w:rsidTr="00591877">
        <w:trPr>
          <w:trHeight w:val="1125"/>
        </w:trPr>
        <w:tc>
          <w:tcPr>
            <w:tcW w:w="988" w:type="dxa"/>
            <w:vMerge/>
            <w:vAlign w:val="center"/>
          </w:tcPr>
          <w:p w14:paraId="36209D1A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14:paraId="1C37BF72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1B83974" w14:textId="53B82EE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29595AB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3380E418" w14:textId="0F9B7786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1"/>
      <w:tr w:rsidR="005C1E81" w:rsidRPr="00713D23" w14:paraId="7EF8B664" w14:textId="77777777" w:rsidTr="002044D3">
        <w:trPr>
          <w:trHeight w:val="966"/>
        </w:trPr>
        <w:tc>
          <w:tcPr>
            <w:tcW w:w="988" w:type="dxa"/>
            <w:vMerge/>
            <w:vAlign w:val="center"/>
          </w:tcPr>
          <w:p w14:paraId="12F0EBC2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F9125B4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7153117D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E603505" w14:textId="1AD2E71E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0BDED75D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3B422C0F" w14:textId="77777777" w:rsidTr="00591877">
        <w:trPr>
          <w:trHeight w:val="1139"/>
        </w:trPr>
        <w:tc>
          <w:tcPr>
            <w:tcW w:w="988" w:type="dxa"/>
            <w:vMerge/>
            <w:vAlign w:val="center"/>
          </w:tcPr>
          <w:p w14:paraId="267A0F98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14:paraId="33B4F809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09C457D" w14:textId="741424B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40640136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4622AC8B" w14:textId="578F4CF5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6E585178" w14:textId="77777777" w:rsidTr="002044D3">
        <w:trPr>
          <w:trHeight w:val="986"/>
        </w:trPr>
        <w:tc>
          <w:tcPr>
            <w:tcW w:w="988" w:type="dxa"/>
            <w:vMerge/>
            <w:vAlign w:val="center"/>
          </w:tcPr>
          <w:p w14:paraId="74A113F0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286CBE1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05EFBA3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84873F1" w14:textId="58C841D9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E94D265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1BA34941" w14:textId="77777777" w:rsidTr="00591877">
        <w:trPr>
          <w:trHeight w:val="1113"/>
        </w:trPr>
        <w:tc>
          <w:tcPr>
            <w:tcW w:w="988" w:type="dxa"/>
            <w:vMerge/>
          </w:tcPr>
          <w:p w14:paraId="4D3A4E32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</w:tcPr>
          <w:p w14:paraId="50D6B9B1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89E99DC" w14:textId="336320DF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09BABE96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7816F9A" w14:textId="5C2E358A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2"/>
    </w:tbl>
    <w:p w14:paraId="4CAF165A" w14:textId="73F947F2" w:rsidR="00591877" w:rsidRDefault="00591877" w:rsidP="00695C9C">
      <w:pPr>
        <w:jc w:val="left"/>
        <w:rPr>
          <w:rFonts w:ascii="HG丸ｺﾞｼｯｸM-PRO" w:eastAsia="HG丸ｺﾞｼｯｸM-PRO" w:hAnsi="HG丸ｺﾞｼｯｸM-PRO"/>
          <w:b/>
        </w:rPr>
      </w:pPr>
    </w:p>
    <w:p w14:paraId="3D49F32B" w14:textId="77777777" w:rsidR="00591877" w:rsidRPr="00591877" w:rsidRDefault="00591877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7FE28D55" w14:textId="12D68C9A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591877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3154EE71" w14:textId="23A21AAB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591877">
        <w:rPr>
          <w:rFonts w:ascii="HG丸ｺﾞｼｯｸM-PRO" w:eastAsia="HG丸ｺﾞｼｯｸM-PRO" w:hAnsi="HG丸ｺﾞｼｯｸM-PRO" w:hint="eastAsia"/>
          <w:b/>
        </w:rPr>
        <w:t>の記入は任意とする。</w:t>
      </w:r>
    </w:p>
    <w:p w14:paraId="1CE5E37F" w14:textId="607B653B" w:rsidR="00695C9C" w:rsidRPr="006809A1" w:rsidRDefault="00695C9C" w:rsidP="006809A1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※3</w:t>
      </w:r>
      <w:r w:rsidR="006809A1">
        <w:rPr>
          <w:rFonts w:ascii="HG丸ｺﾞｼｯｸM-PRO" w:eastAsia="HG丸ｺﾞｼｯｸM-PRO" w:hAnsi="HG丸ｺﾞｼｯｸM-PRO"/>
          <w:b/>
        </w:rPr>
        <w:t xml:space="preserve"> </w:t>
      </w:r>
      <w:r w:rsidR="006809A1">
        <w:rPr>
          <w:rFonts w:ascii="HG丸ｺﾞｼｯｸM-PRO" w:eastAsia="HG丸ｺﾞｼｯｸM-PRO" w:hAnsi="HG丸ｺﾞｼｯｸM-PRO" w:hint="eastAsia"/>
          <w:b/>
        </w:rPr>
        <w:t>クラーク会館</w:t>
      </w:r>
      <w:r w:rsidR="002B41FD">
        <w:rPr>
          <w:rFonts w:ascii="HG丸ｺﾞｼｯｸM-PRO" w:eastAsia="HG丸ｺﾞｼｯｸM-PRO" w:hAnsi="HG丸ｺﾞｼｯｸM-PRO" w:hint="eastAsia"/>
          <w:b/>
        </w:rPr>
        <w:t>を</w:t>
      </w:r>
      <w:r w:rsidR="006809A1" w:rsidRPr="006809A1">
        <w:rPr>
          <w:rFonts w:ascii="HG丸ｺﾞｼｯｸM-PRO" w:eastAsia="HG丸ｺﾞｼｯｸM-PRO" w:hAnsi="HG丸ｺﾞｼｯｸM-PRO"/>
          <w:b/>
        </w:rPr>
        <w:t>利用</w:t>
      </w:r>
      <w:r w:rsidR="002B41FD">
        <w:rPr>
          <w:rFonts w:ascii="HG丸ｺﾞｼｯｸM-PRO" w:eastAsia="HG丸ｺﾞｼｯｸM-PRO" w:hAnsi="HG丸ｺﾞｼｯｸM-PRO" w:hint="eastAsia"/>
          <w:b/>
        </w:rPr>
        <w:t>する際</w:t>
      </w:r>
      <w:r w:rsidR="006809A1" w:rsidRPr="006809A1">
        <w:rPr>
          <w:rFonts w:ascii="HG丸ｺﾞｼｯｸM-PRO" w:eastAsia="HG丸ｺﾞｼｯｸM-PRO" w:hAnsi="HG丸ｺﾞｼｯｸM-PRO"/>
          <w:b/>
        </w:rPr>
        <w:t>は、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①1団体週1回、②使用団体数は1日午前・午後それぞれ1団体の計2団体、③1回の利用時間は最大2時間</w:t>
      </w:r>
      <w:r w:rsidR="0070012F">
        <w:rPr>
          <w:rFonts w:ascii="HG丸ｺﾞｼｯｸM-PRO" w:eastAsia="HG丸ｺﾞｼｯｸM-PRO" w:hAnsi="HG丸ｺﾞｼｯｸM-PRO" w:hint="eastAsia"/>
          <w:b/>
        </w:rPr>
        <w:t xml:space="preserve">、④飲食禁止　</w:t>
      </w:r>
      <w:bookmarkStart w:id="3" w:name="_GoBack"/>
      <w:bookmarkEnd w:id="3"/>
      <w:r w:rsidR="002B41FD">
        <w:rPr>
          <w:rFonts w:ascii="HG丸ｺﾞｼｯｸM-PRO" w:eastAsia="HG丸ｺﾞｼｯｸM-PRO" w:hAnsi="HG丸ｺﾞｼｯｸM-PRO" w:hint="eastAsia"/>
          <w:b/>
        </w:rPr>
        <w:t>を原則と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する。</w:t>
      </w:r>
      <w:r w:rsidR="002B41FD">
        <w:rPr>
          <w:rFonts w:ascii="HG丸ｺﾞｼｯｸM-PRO" w:eastAsia="HG丸ｺﾞｼｯｸM-PRO" w:hAnsi="HG丸ｺﾞｼｯｸM-PRO" w:hint="eastAsia"/>
          <w:b/>
        </w:rPr>
        <w:t>どれか1つでも該当しない場合は、無効とする。</w:t>
      </w:r>
    </w:p>
    <w:p w14:paraId="224C2292" w14:textId="728BED0A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</w:t>
      </w:r>
      <w:r w:rsidR="00695C9C">
        <w:rPr>
          <w:rFonts w:ascii="HG丸ｺﾞｼｯｸM-PRO" w:eastAsia="HG丸ｺﾞｼｯｸM-PRO" w:hAnsi="HG丸ｺﾞｼｯｸM-PRO" w:hint="eastAsia"/>
          <w:b/>
        </w:rPr>
        <w:t>HP</w:t>
      </w:r>
      <w:r w:rsidR="000C6CA1">
        <w:rPr>
          <w:rFonts w:ascii="HG丸ｺﾞｼｯｸM-PRO" w:eastAsia="HG丸ｺﾞｼｯｸM-PRO" w:hAnsi="HG丸ｺﾞｼｯｸM-PRO" w:hint="eastAsia"/>
          <w:b/>
        </w:rPr>
        <w:t>参照）に収まっていないものは、無効とする。</w:t>
      </w:r>
    </w:p>
    <w:p w14:paraId="5C38FE37" w14:textId="232A6938" w:rsidR="00004706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bookmarkStart w:id="4" w:name="_Hlk46678033"/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bookmarkEnd w:id="4"/>
      <w:r w:rsidR="005C1E81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591877">
        <w:rPr>
          <w:rFonts w:ascii="HG丸ｺﾞｼｯｸM-PRO" w:eastAsia="HG丸ｺﾞｼｯｸM-PRO" w:hAnsi="HG丸ｺﾞｼｯｸM-PRO" w:hint="eastAsia"/>
          <w:b/>
        </w:rPr>
        <w:t>メールでの</w:t>
      </w:r>
      <w:r w:rsidR="000C6CA1">
        <w:rPr>
          <w:rFonts w:ascii="HG丸ｺﾞｼｯｸM-PRO" w:eastAsia="HG丸ｺﾞｼｯｸM-PRO" w:hAnsi="HG丸ｺﾞｼｯｸM-PRO" w:hint="eastAsia"/>
          <w:b/>
        </w:rPr>
        <w:t>予約</w:t>
      </w:r>
      <w:r w:rsidR="00591877">
        <w:rPr>
          <w:rFonts w:ascii="HG丸ｺﾞｼｯｸM-PRO" w:eastAsia="HG丸ｺﾞｼｯｸM-PRO" w:hAnsi="HG丸ｺﾞｼｯｸM-PRO" w:hint="eastAsia"/>
          <w:b/>
        </w:rPr>
        <w:t>申請</w:t>
      </w:r>
      <w:r w:rsidR="000C6CA1">
        <w:rPr>
          <w:rFonts w:ascii="HG丸ｺﾞｼｯｸM-PRO" w:eastAsia="HG丸ｺﾞｼｯｸM-PRO" w:hAnsi="HG丸ｺﾞｼｯｸM-PRO" w:hint="eastAsia"/>
          <w:b/>
        </w:rPr>
        <w:t>受付</w:t>
      </w:r>
      <w:r w:rsidR="00347C77">
        <w:rPr>
          <w:rFonts w:ascii="HG丸ｺﾞｼｯｸM-PRO" w:eastAsia="HG丸ｺﾞｼｯｸM-PRO" w:hAnsi="HG丸ｺﾞｼｯｸM-PRO" w:hint="eastAsia"/>
          <w:b/>
        </w:rPr>
        <w:t>は、先着順とし、受付開始</w:t>
      </w:r>
      <w:r w:rsidR="000C6CA1">
        <w:rPr>
          <w:rFonts w:ascii="HG丸ｺﾞｼｯｸM-PRO" w:eastAsia="HG丸ｺﾞｼｯｸM-PRO" w:hAnsi="HG丸ｺﾞｼｯｸM-PRO" w:hint="eastAsia"/>
          <w:b/>
        </w:rPr>
        <w:t>前に提出したものは、無効とする。</w:t>
      </w:r>
    </w:p>
    <w:p w14:paraId="1A43E739" w14:textId="3DEE4A0A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176DD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結果は本担当からのメールをもって発表とする。</w:t>
      </w:r>
    </w:p>
    <w:p w14:paraId="3A0A2969" w14:textId="3F8B0810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D084C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32E3615C" w14:textId="40C9F613" w:rsidR="000C6CA1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p w14:paraId="1EF1FF10" w14:textId="44D2B937" w:rsidR="00695C9C" w:rsidRPr="00695C9C" w:rsidRDefault="00695C9C" w:rsidP="00695C9C">
      <w:pPr>
        <w:rPr>
          <w:rFonts w:ascii="HG丸ｺﾞｼｯｸM-PRO" w:eastAsia="HG丸ｺﾞｼｯｸM-PRO" w:hAnsi="HG丸ｺﾞｼｯｸM-PRO"/>
        </w:rPr>
      </w:pPr>
    </w:p>
    <w:p w14:paraId="5CCA5098" w14:textId="77777777" w:rsidR="00695C9C" w:rsidRPr="00695C9C" w:rsidRDefault="00695C9C" w:rsidP="00323D2B">
      <w:pPr>
        <w:ind w:right="840"/>
        <w:rPr>
          <w:rFonts w:ascii="HG丸ｺﾞｼｯｸM-PRO" w:eastAsia="HG丸ｺﾞｼｯｸM-PRO" w:hAnsi="HG丸ｺﾞｼｯｸM-PRO"/>
        </w:rPr>
      </w:pPr>
    </w:p>
    <w:sectPr w:rsidR="00695C9C" w:rsidRPr="00695C9C" w:rsidSect="00695C9C">
      <w:foot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07E4C" w14:textId="77777777" w:rsidR="000F417A" w:rsidRDefault="000F417A" w:rsidP="0030382A">
      <w:r>
        <w:separator/>
      </w:r>
    </w:p>
  </w:endnote>
  <w:endnote w:type="continuationSeparator" w:id="0">
    <w:p w14:paraId="4C9C0460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5204" w14:textId="397A4B28" w:rsidR="00695C9C" w:rsidRPr="00695C9C" w:rsidRDefault="00695C9C">
    <w:pPr>
      <w:pStyle w:val="a6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　　　　　　</w:t>
    </w:r>
  </w:p>
  <w:p w14:paraId="41CC29CA" w14:textId="77777777" w:rsidR="00695C9C" w:rsidRDefault="00695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AD372" w14:textId="77777777" w:rsidR="000F417A" w:rsidRDefault="000F417A" w:rsidP="0030382A">
      <w:r>
        <w:separator/>
      </w:r>
    </w:p>
  </w:footnote>
  <w:footnote w:type="continuationSeparator" w:id="0">
    <w:p w14:paraId="52745D2D" w14:textId="77777777" w:rsidR="000F417A" w:rsidRDefault="000F417A" w:rsidP="0030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04706"/>
    <w:rsid w:val="000C6CA1"/>
    <w:rsid w:val="000E62C3"/>
    <w:rsid w:val="000F417A"/>
    <w:rsid w:val="001F736C"/>
    <w:rsid w:val="00200D08"/>
    <w:rsid w:val="002044D3"/>
    <w:rsid w:val="00215BDF"/>
    <w:rsid w:val="00254B7D"/>
    <w:rsid w:val="002B41FD"/>
    <w:rsid w:val="0030382A"/>
    <w:rsid w:val="00323D2B"/>
    <w:rsid w:val="00347C77"/>
    <w:rsid w:val="00355568"/>
    <w:rsid w:val="004836CD"/>
    <w:rsid w:val="00534AAB"/>
    <w:rsid w:val="0054683F"/>
    <w:rsid w:val="00591877"/>
    <w:rsid w:val="005C1E81"/>
    <w:rsid w:val="006809A1"/>
    <w:rsid w:val="00695C9C"/>
    <w:rsid w:val="0070012F"/>
    <w:rsid w:val="00713D23"/>
    <w:rsid w:val="009176DD"/>
    <w:rsid w:val="0093745A"/>
    <w:rsid w:val="009A27D3"/>
    <w:rsid w:val="00AC591C"/>
    <w:rsid w:val="00AD084C"/>
    <w:rsid w:val="00B45383"/>
    <w:rsid w:val="00E024E7"/>
    <w:rsid w:val="00E62EFD"/>
    <w:rsid w:val="00E92C14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046B44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竹内しずか</cp:lastModifiedBy>
  <cp:revision>4</cp:revision>
  <cp:lastPrinted>2020-08-17T05:36:00Z</cp:lastPrinted>
  <dcterms:created xsi:type="dcterms:W3CDTF">2020-09-16T23:46:00Z</dcterms:created>
  <dcterms:modified xsi:type="dcterms:W3CDTF">2020-09-18T05:32:00Z</dcterms:modified>
</cp:coreProperties>
</file>